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4D" w:rsidRDefault="00002D4D" w:rsidP="00002D4D">
      <w:pPr>
        <w:jc w:val="center"/>
        <w:rPr>
          <w:color w:val="2F5496" w:themeColor="accent1" w:themeShade="BF"/>
          <w:sz w:val="72"/>
        </w:rPr>
      </w:pPr>
      <w:r w:rsidRPr="005F26C4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E4A693B" wp14:editId="37B3EF4D">
            <wp:simplePos x="0" y="0"/>
            <wp:positionH relativeFrom="column">
              <wp:posOffset>-335915</wp:posOffset>
            </wp:positionH>
            <wp:positionV relativeFrom="paragraph">
              <wp:posOffset>0</wp:posOffset>
            </wp:positionV>
            <wp:extent cx="2865120" cy="143256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26C4">
        <w:rPr>
          <w:color w:val="2F5496" w:themeColor="accent1" w:themeShade="BF"/>
          <w:sz w:val="72"/>
        </w:rPr>
        <w:t>Het prikbord</w:t>
      </w:r>
    </w:p>
    <w:p w:rsidR="00002D4D" w:rsidRDefault="00002D4D" w:rsidP="00002D4D">
      <w:pPr>
        <w:jc w:val="center"/>
        <w:rPr>
          <w:color w:val="2F5496" w:themeColor="accent1" w:themeShade="BF"/>
          <w:sz w:val="72"/>
        </w:rPr>
      </w:pPr>
    </w:p>
    <w:p w:rsidR="00002D4D" w:rsidRPr="00002D4D" w:rsidRDefault="000A2DB1" w:rsidP="00002D4D">
      <w:pPr>
        <w:rPr>
          <w:color w:val="FF0000"/>
          <w:sz w:val="96"/>
        </w:rPr>
      </w:pPr>
      <w:r>
        <w:rPr>
          <w:color w:val="FF0000"/>
          <w:sz w:val="96"/>
        </w:rPr>
        <w:t>Maart</w:t>
      </w:r>
    </w:p>
    <w:tbl>
      <w:tblPr>
        <w:tblStyle w:val="TableGrid"/>
        <w:tblpPr w:leftFromText="180" w:rightFromText="180" w:vertAnchor="page" w:horzAnchor="margin" w:tblpY="5017"/>
        <w:tblW w:w="0" w:type="auto"/>
        <w:tblLook w:val="04A0" w:firstRow="1" w:lastRow="0" w:firstColumn="1" w:lastColumn="0" w:noHBand="0" w:noVBand="1"/>
      </w:tblPr>
      <w:tblGrid>
        <w:gridCol w:w="1629"/>
        <w:gridCol w:w="1768"/>
        <w:gridCol w:w="1701"/>
        <w:gridCol w:w="1843"/>
        <w:gridCol w:w="2121"/>
      </w:tblGrid>
      <w:tr w:rsidR="00002D4D" w:rsidRPr="00002D4D" w:rsidTr="00002D4D">
        <w:trPr>
          <w:trHeight w:val="468"/>
        </w:trPr>
        <w:tc>
          <w:tcPr>
            <w:tcW w:w="1629" w:type="dxa"/>
            <w:noWrap/>
            <w:hideMark/>
          </w:tcPr>
          <w:p w:rsidR="00002D4D" w:rsidRPr="00002D4D" w:rsidRDefault="00002D4D" w:rsidP="00002D4D">
            <w:pPr>
              <w:jc w:val="center"/>
              <w:rPr>
                <w:lang w:val="en-GB"/>
              </w:rPr>
            </w:pPr>
            <w:r w:rsidRPr="00002D4D">
              <w:rPr>
                <w:sz w:val="40"/>
              </w:rPr>
              <w:t>Thema</w:t>
            </w:r>
          </w:p>
        </w:tc>
        <w:tc>
          <w:tcPr>
            <w:tcW w:w="7433" w:type="dxa"/>
            <w:gridSpan w:val="4"/>
            <w:noWrap/>
            <w:hideMark/>
          </w:tcPr>
          <w:p w:rsidR="00002D4D" w:rsidRPr="00002D4D" w:rsidRDefault="000A2DB1" w:rsidP="00002D4D">
            <w:pPr>
              <w:jc w:val="center"/>
            </w:pPr>
            <w:r>
              <w:rPr>
                <w:sz w:val="36"/>
              </w:rPr>
              <w:t>Laat de lente maar komen.</w:t>
            </w:r>
          </w:p>
        </w:tc>
      </w:tr>
      <w:tr w:rsidR="00002D4D" w:rsidRPr="00002D4D" w:rsidTr="00DB3800">
        <w:trPr>
          <w:trHeight w:val="516"/>
        </w:trPr>
        <w:tc>
          <w:tcPr>
            <w:tcW w:w="1629" w:type="dxa"/>
            <w:noWrap/>
            <w:hideMark/>
          </w:tcPr>
          <w:p w:rsidR="00002D4D" w:rsidRPr="00002D4D" w:rsidRDefault="00002D4D" w:rsidP="00002D4D">
            <w:r w:rsidRPr="00002D4D">
              <w:t> </w:t>
            </w:r>
          </w:p>
        </w:tc>
        <w:tc>
          <w:tcPr>
            <w:tcW w:w="1768" w:type="dxa"/>
            <w:noWrap/>
            <w:hideMark/>
          </w:tcPr>
          <w:p w:rsidR="00002D4D" w:rsidRPr="00002D4D" w:rsidRDefault="00002D4D" w:rsidP="00DB3800">
            <w:pPr>
              <w:jc w:val="center"/>
              <w:rPr>
                <w:sz w:val="32"/>
              </w:rPr>
            </w:pPr>
            <w:r w:rsidRPr="00002D4D">
              <w:rPr>
                <w:color w:val="FF0000"/>
                <w:sz w:val="32"/>
              </w:rPr>
              <w:t>sloebers</w:t>
            </w:r>
          </w:p>
        </w:tc>
        <w:tc>
          <w:tcPr>
            <w:tcW w:w="1701" w:type="dxa"/>
            <w:noWrap/>
            <w:hideMark/>
          </w:tcPr>
          <w:p w:rsidR="00002D4D" w:rsidRPr="00002D4D" w:rsidRDefault="00002D4D" w:rsidP="00DB3800">
            <w:pPr>
              <w:jc w:val="center"/>
              <w:rPr>
                <w:sz w:val="32"/>
              </w:rPr>
            </w:pPr>
            <w:r w:rsidRPr="00002D4D">
              <w:rPr>
                <w:color w:val="92D050"/>
                <w:sz w:val="32"/>
              </w:rPr>
              <w:t>joro's</w:t>
            </w:r>
          </w:p>
        </w:tc>
        <w:tc>
          <w:tcPr>
            <w:tcW w:w="1843" w:type="dxa"/>
            <w:noWrap/>
            <w:hideMark/>
          </w:tcPr>
          <w:p w:rsidR="00002D4D" w:rsidRPr="00002D4D" w:rsidRDefault="00002D4D" w:rsidP="00DB3800">
            <w:pPr>
              <w:jc w:val="center"/>
              <w:rPr>
                <w:sz w:val="32"/>
              </w:rPr>
            </w:pPr>
            <w:r w:rsidRPr="00002D4D">
              <w:rPr>
                <w:color w:val="0070C0"/>
                <w:sz w:val="32"/>
              </w:rPr>
              <w:t>knim</w:t>
            </w:r>
          </w:p>
        </w:tc>
        <w:tc>
          <w:tcPr>
            <w:tcW w:w="2121" w:type="dxa"/>
            <w:noWrap/>
            <w:hideMark/>
          </w:tcPr>
          <w:p w:rsidR="00002D4D" w:rsidRPr="00002D4D" w:rsidRDefault="00002D4D" w:rsidP="00DB3800">
            <w:pPr>
              <w:jc w:val="center"/>
              <w:rPr>
                <w:sz w:val="32"/>
              </w:rPr>
            </w:pPr>
            <w:r w:rsidRPr="00002D4D">
              <w:rPr>
                <w:sz w:val="32"/>
              </w:rPr>
              <w:t>sjo</w:t>
            </w:r>
          </w:p>
        </w:tc>
      </w:tr>
      <w:tr w:rsidR="00002D4D" w:rsidRPr="00002D4D" w:rsidTr="00DB3800">
        <w:trPr>
          <w:trHeight w:val="756"/>
        </w:trPr>
        <w:tc>
          <w:tcPr>
            <w:tcW w:w="1629" w:type="dxa"/>
            <w:noWrap/>
            <w:hideMark/>
          </w:tcPr>
          <w:p w:rsidR="00002D4D" w:rsidRPr="00002D4D" w:rsidRDefault="000A2DB1" w:rsidP="00002D4D">
            <w:pPr>
              <w:jc w:val="center"/>
              <w:rPr>
                <w:sz w:val="36"/>
              </w:rPr>
            </w:pPr>
            <w:r>
              <w:rPr>
                <w:sz w:val="36"/>
              </w:rPr>
              <w:t>04 Maart</w:t>
            </w:r>
          </w:p>
        </w:tc>
        <w:tc>
          <w:tcPr>
            <w:tcW w:w="1768" w:type="dxa"/>
            <w:noWrap/>
            <w:hideMark/>
          </w:tcPr>
          <w:p w:rsidR="00002D4D" w:rsidRPr="00002D4D" w:rsidRDefault="000A2DB1" w:rsidP="000A2D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Het laatste winterspel.</w:t>
            </w:r>
          </w:p>
        </w:tc>
        <w:tc>
          <w:tcPr>
            <w:tcW w:w="1701" w:type="dxa"/>
            <w:noWrap/>
            <w:hideMark/>
          </w:tcPr>
          <w:p w:rsidR="00002D4D" w:rsidRPr="00002D4D" w:rsidRDefault="000A2DB1" w:rsidP="000A2D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Levendige spelen.</w:t>
            </w:r>
          </w:p>
        </w:tc>
        <w:tc>
          <w:tcPr>
            <w:tcW w:w="1843" w:type="dxa"/>
            <w:noWrap/>
            <w:hideMark/>
          </w:tcPr>
          <w:p w:rsidR="00002D4D" w:rsidRPr="00002D4D" w:rsidRDefault="000A2DB1" w:rsidP="000A2D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Diep in de zee.</w:t>
            </w:r>
          </w:p>
        </w:tc>
        <w:tc>
          <w:tcPr>
            <w:tcW w:w="2121" w:type="dxa"/>
            <w:noWrap/>
            <w:hideMark/>
          </w:tcPr>
          <w:p w:rsidR="00002D4D" w:rsidRPr="00002D4D" w:rsidRDefault="00002D4D" w:rsidP="00002D4D">
            <w:pPr>
              <w:jc w:val="center"/>
              <w:rPr>
                <w:sz w:val="24"/>
              </w:rPr>
            </w:pPr>
            <w:r w:rsidRPr="00002D4D">
              <w:rPr>
                <w:sz w:val="24"/>
              </w:rPr>
              <w:t xml:space="preserve">De sjo wordt persoonlijk </w:t>
            </w:r>
            <w:r w:rsidRPr="00002D4D">
              <w:rPr>
                <w:sz w:val="24"/>
              </w:rPr>
              <w:br/>
              <w:t>op de hoogte gehouden.</w:t>
            </w:r>
          </w:p>
        </w:tc>
      </w:tr>
      <w:tr w:rsidR="00CF0F81" w:rsidRPr="00002D4D" w:rsidTr="00CF0F81">
        <w:trPr>
          <w:trHeight w:val="756"/>
        </w:trPr>
        <w:tc>
          <w:tcPr>
            <w:tcW w:w="1629" w:type="dxa"/>
            <w:noWrap/>
          </w:tcPr>
          <w:p w:rsidR="00CF0F81" w:rsidRDefault="00CF0F81" w:rsidP="00002D4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12-15 Maart</w:t>
            </w:r>
          </w:p>
        </w:tc>
        <w:tc>
          <w:tcPr>
            <w:tcW w:w="7433" w:type="dxa"/>
            <w:gridSpan w:val="4"/>
            <w:noWrap/>
          </w:tcPr>
          <w:p w:rsidR="00CF0F81" w:rsidRPr="00C40846" w:rsidRDefault="00CF0F81" w:rsidP="00CF0F81">
            <w:pPr>
              <w:jc w:val="center"/>
              <w:rPr>
                <w:sz w:val="24"/>
              </w:rPr>
            </w:pPr>
            <w:r w:rsidRPr="00C40846">
              <w:rPr>
                <w:sz w:val="24"/>
              </w:rPr>
              <w:t>LOTJES-VERKOOP !!</w:t>
            </w:r>
          </w:p>
          <w:p w:rsidR="00CF0F81" w:rsidRPr="00002D4D" w:rsidRDefault="00CF0F81" w:rsidP="00CF0F81">
            <w:pPr>
              <w:jc w:val="center"/>
              <w:rPr>
                <w:sz w:val="24"/>
              </w:rPr>
            </w:pPr>
            <w:r w:rsidRPr="00C40846">
              <w:rPr>
                <w:sz w:val="24"/>
              </w:rPr>
              <w:t xml:space="preserve">Wij verwachten iedereen van18u tot 20u </w:t>
            </w:r>
            <w:r>
              <w:rPr>
                <w:sz w:val="24"/>
              </w:rPr>
              <w:t xml:space="preserve">van maandag tot en met donderdag </w:t>
            </w:r>
            <w:r w:rsidRPr="00C40846">
              <w:rPr>
                <w:sz w:val="24"/>
              </w:rPr>
              <w:t>aan de jeugdlokalen (evt. met fluovestje) voor het verkopen van lotjes voor de Koeienlotto</w:t>
            </w:r>
          </w:p>
        </w:tc>
      </w:tr>
      <w:tr w:rsidR="00002D4D" w:rsidRPr="00002D4D" w:rsidTr="00DB3800">
        <w:trPr>
          <w:trHeight w:val="828"/>
        </w:trPr>
        <w:tc>
          <w:tcPr>
            <w:tcW w:w="1629" w:type="dxa"/>
            <w:noWrap/>
            <w:hideMark/>
          </w:tcPr>
          <w:p w:rsidR="00002D4D" w:rsidRPr="00002D4D" w:rsidRDefault="000A2DB1" w:rsidP="00002D4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 Maart</w:t>
            </w:r>
          </w:p>
        </w:tc>
        <w:tc>
          <w:tcPr>
            <w:tcW w:w="1768" w:type="dxa"/>
            <w:noWrap/>
            <w:hideMark/>
          </w:tcPr>
          <w:p w:rsidR="00002D4D" w:rsidRPr="00002D4D" w:rsidRDefault="000A2DB1" w:rsidP="000A2D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Het grote bijna lente spel.</w:t>
            </w:r>
          </w:p>
        </w:tc>
        <w:tc>
          <w:tcPr>
            <w:tcW w:w="1701" w:type="dxa"/>
            <w:noWrap/>
            <w:hideMark/>
          </w:tcPr>
          <w:p w:rsidR="00002D4D" w:rsidRPr="00002D4D" w:rsidRDefault="000A2DB1" w:rsidP="000A2D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Battle of the sexes!</w:t>
            </w:r>
          </w:p>
        </w:tc>
        <w:tc>
          <w:tcPr>
            <w:tcW w:w="1843" w:type="dxa"/>
            <w:noWrap/>
            <w:hideMark/>
          </w:tcPr>
          <w:p w:rsidR="00002D4D" w:rsidRPr="00002D4D" w:rsidRDefault="000A2DB1" w:rsidP="000A2D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Huis der illusies.</w:t>
            </w:r>
          </w:p>
        </w:tc>
        <w:tc>
          <w:tcPr>
            <w:tcW w:w="2121" w:type="dxa"/>
            <w:noWrap/>
            <w:hideMark/>
          </w:tcPr>
          <w:p w:rsidR="00002D4D" w:rsidRPr="00DB3800" w:rsidRDefault="00DB3800" w:rsidP="00DB3800">
            <w:pPr>
              <w:jc w:val="center"/>
              <w:rPr>
                <w:sz w:val="24"/>
              </w:rPr>
            </w:pPr>
            <w:r w:rsidRPr="00002D4D">
              <w:rPr>
                <w:sz w:val="24"/>
              </w:rPr>
              <w:t xml:space="preserve">De sjo wordt persoonlijk </w:t>
            </w:r>
            <w:r w:rsidRPr="00002D4D">
              <w:rPr>
                <w:sz w:val="24"/>
              </w:rPr>
              <w:br/>
              <w:t>op de hoogte gehouden.</w:t>
            </w:r>
          </w:p>
        </w:tc>
      </w:tr>
      <w:tr w:rsidR="00002D4D" w:rsidRPr="00002D4D" w:rsidTr="00002D4D">
        <w:trPr>
          <w:trHeight w:val="996"/>
        </w:trPr>
        <w:tc>
          <w:tcPr>
            <w:tcW w:w="1629" w:type="dxa"/>
            <w:noWrap/>
            <w:hideMark/>
          </w:tcPr>
          <w:p w:rsidR="00002D4D" w:rsidRPr="00002D4D" w:rsidRDefault="00CF0F81" w:rsidP="00002D4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 Maart</w:t>
            </w:r>
          </w:p>
        </w:tc>
        <w:tc>
          <w:tcPr>
            <w:tcW w:w="7433" w:type="dxa"/>
            <w:gridSpan w:val="4"/>
            <w:noWrap/>
            <w:hideMark/>
          </w:tcPr>
          <w:p w:rsidR="00002D4D" w:rsidRPr="00002D4D" w:rsidRDefault="000A2DB1" w:rsidP="00CF0F81">
            <w:pPr>
              <w:jc w:val="center"/>
              <w:rPr>
                <w:sz w:val="32"/>
              </w:rPr>
            </w:pPr>
            <w:r w:rsidRPr="00CF0F81">
              <w:rPr>
                <w:color w:val="000000" w:themeColor="text1"/>
                <w:sz w:val="40"/>
              </w:rPr>
              <w:t>Kaas en wijn avond</w:t>
            </w:r>
            <w:r w:rsidR="00CF0F81">
              <w:rPr>
                <w:color w:val="000000" w:themeColor="text1"/>
                <w:sz w:val="40"/>
              </w:rPr>
              <w:br/>
            </w:r>
            <w:r w:rsidR="00CF0F81" w:rsidRPr="00CF0F81">
              <w:rPr>
                <w:color w:val="000000" w:themeColor="text1"/>
                <w:sz w:val="24"/>
              </w:rPr>
              <w:t>(voor sjo en ouders)</w:t>
            </w:r>
          </w:p>
        </w:tc>
      </w:tr>
    </w:tbl>
    <w:p w:rsidR="00AF5180" w:rsidRDefault="00AF5180"/>
    <w:p w:rsidR="00C40846" w:rsidRPr="00CF0F81" w:rsidRDefault="00CF0F81">
      <w:pPr>
        <w:rPr>
          <w:sz w:val="28"/>
          <w:u w:val="single"/>
        </w:rPr>
      </w:pPr>
      <w:r w:rsidRPr="00CF0F81">
        <w:rPr>
          <w:sz w:val="28"/>
          <w:u w:val="single"/>
        </w:rPr>
        <w:t>Koeienlotto</w:t>
      </w:r>
      <w:r w:rsidR="000A2DB1" w:rsidRPr="00CF0F81">
        <w:rPr>
          <w:sz w:val="28"/>
          <w:u w:val="single"/>
        </w:rPr>
        <w:t xml:space="preserve"> </w:t>
      </w:r>
    </w:p>
    <w:p w:rsidR="00C40846" w:rsidRDefault="000A2DB1">
      <w:pPr>
        <w:rPr>
          <w:sz w:val="24"/>
        </w:rPr>
      </w:pPr>
      <w:r w:rsidRPr="000A2DB1">
        <w:rPr>
          <w:sz w:val="24"/>
        </w:rPr>
        <w:t>Op ZONDAG</w:t>
      </w:r>
      <w:r w:rsidR="00CF0F81">
        <w:rPr>
          <w:sz w:val="24"/>
        </w:rPr>
        <w:t xml:space="preserve"> 8</w:t>
      </w:r>
      <w:r w:rsidRPr="000A2DB1">
        <w:rPr>
          <w:sz w:val="24"/>
        </w:rPr>
        <w:t xml:space="preserve"> APRIL houden wij onze tweejaarlijkse Koeienlotto.</w:t>
      </w:r>
    </w:p>
    <w:p w:rsidR="00C40846" w:rsidRDefault="000A2DB1">
      <w:pPr>
        <w:rPr>
          <w:sz w:val="24"/>
        </w:rPr>
      </w:pPr>
      <w:r w:rsidRPr="000A2DB1">
        <w:rPr>
          <w:sz w:val="24"/>
        </w:rPr>
        <w:t>We laten dan een koe los op de weide achter het park in Tuilt. Je kan een lotje kopen dat staat voor 1m</w:t>
      </w:r>
      <w:r w:rsidRPr="000A2DB1">
        <w:rPr>
          <w:sz w:val="24"/>
        </w:rPr>
        <w:t>²</w:t>
      </w:r>
      <w:r w:rsidRPr="000A2DB1">
        <w:rPr>
          <w:sz w:val="24"/>
        </w:rPr>
        <w:t xml:space="preserve"> van die weide en kost </w:t>
      </w:r>
      <w:r w:rsidRPr="000A2DB1">
        <w:rPr>
          <w:sz w:val="24"/>
        </w:rPr>
        <w:t>€</w:t>
      </w:r>
      <w:r w:rsidRPr="000A2DB1">
        <w:rPr>
          <w:sz w:val="24"/>
        </w:rPr>
        <w:t xml:space="preserve"> 2,5. Indien de koe iets laat vallen op jouw m</w:t>
      </w:r>
      <w:r w:rsidRPr="000A2DB1">
        <w:rPr>
          <w:sz w:val="24"/>
        </w:rPr>
        <w:t>²</w:t>
      </w:r>
      <w:r w:rsidRPr="000A2DB1">
        <w:rPr>
          <w:sz w:val="24"/>
        </w:rPr>
        <w:t>, win je 10% van de opbrengst!</w:t>
      </w:r>
    </w:p>
    <w:p w:rsidR="000A2DB1" w:rsidRDefault="000A2DB1">
      <w:pPr>
        <w:rPr>
          <w:sz w:val="24"/>
        </w:rPr>
      </w:pPr>
      <w:r w:rsidRPr="000A2DB1">
        <w:rPr>
          <w:sz w:val="24"/>
        </w:rPr>
        <w:t>Je kan de koe komen aanmoedigen vanaf 14 UUR met een hapje en een drankje en leuke muziek. Voor alle leden, broers en zussen en vriendjes zal er kinderanimatie voorzien zijn.</w:t>
      </w:r>
    </w:p>
    <w:p w:rsidR="00CF0F81" w:rsidRDefault="00CF0F81">
      <w:pPr>
        <w:rPr>
          <w:sz w:val="28"/>
          <w:u w:val="single"/>
        </w:rPr>
      </w:pPr>
      <w:r w:rsidRPr="00CF0F81">
        <w:rPr>
          <w:sz w:val="28"/>
          <w:u w:val="single"/>
        </w:rPr>
        <w:t>Kaas en wijn avond</w:t>
      </w:r>
    </w:p>
    <w:p w:rsidR="00CF0F81" w:rsidRPr="00CF0F81" w:rsidRDefault="0039149E">
      <w:pPr>
        <w:rPr>
          <w:sz w:val="24"/>
        </w:rPr>
      </w:pPr>
      <w:r>
        <w:rPr>
          <w:sz w:val="24"/>
        </w:rPr>
        <w:t>Als jullie</w:t>
      </w:r>
      <w:r w:rsidRPr="0039149E">
        <w:rPr>
          <w:sz w:val="24"/>
        </w:rPr>
        <w:t xml:space="preserve"> zin </w:t>
      </w:r>
      <w:r>
        <w:rPr>
          <w:sz w:val="24"/>
        </w:rPr>
        <w:t xml:space="preserve">hebben </w:t>
      </w:r>
      <w:r w:rsidRPr="0039149E">
        <w:rPr>
          <w:sz w:val="24"/>
        </w:rPr>
        <w:t xml:space="preserve">in een gezellige Bourgondische avond kom dan een zeker </w:t>
      </w:r>
      <w:r>
        <w:rPr>
          <w:sz w:val="24"/>
        </w:rPr>
        <w:t>eens langs bij de</w:t>
      </w:r>
      <w:r w:rsidRPr="0039149E">
        <w:rPr>
          <w:sz w:val="24"/>
        </w:rPr>
        <w:t xml:space="preserve"> kaas en wijn av</w:t>
      </w:r>
      <w:r>
        <w:rPr>
          <w:sz w:val="24"/>
        </w:rPr>
        <w:t>o</w:t>
      </w:r>
      <w:r w:rsidRPr="0039149E">
        <w:rPr>
          <w:sz w:val="24"/>
        </w:rPr>
        <w:t>nd</w:t>
      </w:r>
      <w:r>
        <w:rPr>
          <w:sz w:val="24"/>
        </w:rPr>
        <w:t xml:space="preserve">. </w:t>
      </w:r>
      <w:r w:rsidR="00AE2388">
        <w:rPr>
          <w:sz w:val="24"/>
        </w:rPr>
        <w:t>Vanaf 21u zijn jullie welkom in de jeugdlokalen.</w:t>
      </w:r>
      <w:bookmarkStart w:id="0" w:name="_GoBack"/>
      <w:bookmarkEnd w:id="0"/>
    </w:p>
    <w:sectPr w:rsidR="00CF0F81" w:rsidRPr="00CF0F81" w:rsidSect="000C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578" w:rsidRDefault="00EE1578" w:rsidP="00002D4D">
      <w:pPr>
        <w:spacing w:after="0" w:line="240" w:lineRule="auto"/>
      </w:pPr>
      <w:r>
        <w:separator/>
      </w:r>
    </w:p>
  </w:endnote>
  <w:endnote w:type="continuationSeparator" w:id="0">
    <w:p w:rsidR="00EE1578" w:rsidRDefault="00EE1578" w:rsidP="0000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578" w:rsidRDefault="00EE1578" w:rsidP="00002D4D">
      <w:pPr>
        <w:spacing w:after="0" w:line="240" w:lineRule="auto"/>
      </w:pPr>
      <w:r>
        <w:separator/>
      </w:r>
    </w:p>
  </w:footnote>
  <w:footnote w:type="continuationSeparator" w:id="0">
    <w:p w:rsidR="00EE1578" w:rsidRDefault="00EE1578" w:rsidP="00002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4D"/>
    <w:rsid w:val="0000121E"/>
    <w:rsid w:val="00002D4D"/>
    <w:rsid w:val="000A2DB1"/>
    <w:rsid w:val="000C35D7"/>
    <w:rsid w:val="0014694B"/>
    <w:rsid w:val="0039149E"/>
    <w:rsid w:val="00495665"/>
    <w:rsid w:val="00834045"/>
    <w:rsid w:val="00895EB8"/>
    <w:rsid w:val="00AE2388"/>
    <w:rsid w:val="00AF5180"/>
    <w:rsid w:val="00B234AC"/>
    <w:rsid w:val="00C40846"/>
    <w:rsid w:val="00C6635B"/>
    <w:rsid w:val="00CF0F81"/>
    <w:rsid w:val="00DB3800"/>
    <w:rsid w:val="00DE3400"/>
    <w:rsid w:val="00E07605"/>
    <w:rsid w:val="00E12F65"/>
    <w:rsid w:val="00EE1578"/>
    <w:rsid w:val="00F35FF2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4C2A"/>
  <w15:chartTrackingRefBased/>
  <w15:docId w15:val="{FF13E54E-70DB-4407-8B5A-861F8179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4D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0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4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senne jans</dc:creator>
  <cp:keywords/>
  <dc:description/>
  <cp:lastModifiedBy>senne jans</cp:lastModifiedBy>
  <cp:revision>4</cp:revision>
  <dcterms:created xsi:type="dcterms:W3CDTF">2018-02-22T09:39:00Z</dcterms:created>
  <dcterms:modified xsi:type="dcterms:W3CDTF">2018-02-24T12:34:00Z</dcterms:modified>
</cp:coreProperties>
</file>