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A5B" w:rsidRDefault="009A5532" w:rsidP="00A32A5B">
      <w:pPr>
        <w:jc w:val="center"/>
        <w:rPr>
          <w:color w:val="FF0000"/>
          <w:sz w:val="96"/>
        </w:rPr>
      </w:pPr>
      <w:r w:rsidRPr="005F26C4">
        <w:rPr>
          <w:noProof/>
          <w:sz w:val="28"/>
        </w:rPr>
        <w:drawing>
          <wp:anchor distT="0" distB="0" distL="114300" distR="114300" simplePos="0" relativeHeight="251659264" behindDoc="0" locked="0" layoutInCell="1" allowOverlap="1" wp14:anchorId="6E4A693B" wp14:editId="37B3EF4D">
            <wp:simplePos x="0" y="0"/>
            <wp:positionH relativeFrom="column">
              <wp:posOffset>861660</wp:posOffset>
            </wp:positionH>
            <wp:positionV relativeFrom="paragraph">
              <wp:posOffset>755015</wp:posOffset>
            </wp:positionV>
            <wp:extent cx="636608" cy="288116"/>
            <wp:effectExtent l="0" t="190500" r="11430" b="18859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9038132">
                      <a:off x="0" y="0"/>
                      <a:ext cx="636608" cy="288116"/>
                    </a:xfrm>
                    <a:prstGeom prst="rect">
                      <a:avLst/>
                    </a:prstGeom>
                  </pic:spPr>
                </pic:pic>
              </a:graphicData>
            </a:graphic>
            <wp14:sizeRelH relativeFrom="margin">
              <wp14:pctWidth>0</wp14:pctWidth>
            </wp14:sizeRelH>
            <wp14:sizeRelV relativeFrom="margin">
              <wp14:pctHeight>0</wp14:pctHeight>
            </wp14:sizeRelV>
          </wp:anchor>
        </w:drawing>
      </w:r>
      <w:r w:rsidRPr="00A32A5B">
        <w:rPr>
          <w:noProof/>
          <w:color w:val="FF0000"/>
          <w:sz w:val="96"/>
        </w:rPr>
        <w:drawing>
          <wp:anchor distT="0" distB="0" distL="114300" distR="114300" simplePos="0" relativeHeight="251660288" behindDoc="1" locked="0" layoutInCell="1" allowOverlap="1">
            <wp:simplePos x="0" y="0"/>
            <wp:positionH relativeFrom="margin">
              <wp:align>right</wp:align>
            </wp:positionH>
            <wp:positionV relativeFrom="paragraph">
              <wp:posOffset>-899795</wp:posOffset>
            </wp:positionV>
            <wp:extent cx="5760720" cy="3302813"/>
            <wp:effectExtent l="0" t="0" r="0" b="0"/>
            <wp:wrapNone/>
            <wp:docPr id="2" name="Picture 2" descr="Afbeeldingsresultaat voor kerstb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erstbal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02813"/>
                    </a:xfrm>
                    <a:prstGeom prst="rect">
                      <a:avLst/>
                    </a:prstGeom>
                    <a:noFill/>
                    <a:ln>
                      <a:noFill/>
                    </a:ln>
                  </pic:spPr>
                </pic:pic>
              </a:graphicData>
            </a:graphic>
          </wp:anchor>
        </w:drawing>
      </w:r>
    </w:p>
    <w:p w:rsidR="00A32A5B" w:rsidRPr="006E7C8F" w:rsidRDefault="006E7C8F" w:rsidP="00A32A5B">
      <w:pPr>
        <w:ind w:left="1440" w:firstLine="720"/>
        <w:rPr>
          <w:color w:val="FF0000"/>
          <w:sz w:val="72"/>
        </w:rPr>
      </w:pPr>
      <w:r>
        <w:rPr>
          <w:color w:val="2F5496" w:themeColor="accent1" w:themeShade="BF"/>
          <w:sz w:val="56"/>
        </w:rPr>
        <w:t xml:space="preserve">   </w:t>
      </w:r>
      <w:r w:rsidR="00A32A5B" w:rsidRPr="006E7C8F">
        <w:rPr>
          <w:color w:val="2F5496" w:themeColor="accent1" w:themeShade="BF"/>
          <w:sz w:val="56"/>
        </w:rPr>
        <w:t>Het prikbord</w:t>
      </w:r>
    </w:p>
    <w:p w:rsidR="00002D4D" w:rsidRPr="00002D4D" w:rsidRDefault="006E7C8F" w:rsidP="00002D4D">
      <w:pPr>
        <w:rPr>
          <w:color w:val="FF0000"/>
          <w:sz w:val="96"/>
        </w:rPr>
      </w:pPr>
      <w:r>
        <w:rPr>
          <w:color w:val="2F5496" w:themeColor="accent1" w:themeShade="BF"/>
          <w:sz w:val="72"/>
        </w:rPr>
        <w:t xml:space="preserve">           </w:t>
      </w:r>
      <w:r w:rsidR="00A32A5B">
        <w:rPr>
          <w:color w:val="FF0000"/>
          <w:sz w:val="96"/>
        </w:rPr>
        <w:t>December</w:t>
      </w:r>
    </w:p>
    <w:tbl>
      <w:tblPr>
        <w:tblStyle w:val="TableGrid"/>
        <w:tblpPr w:leftFromText="180" w:rightFromText="180" w:vertAnchor="page" w:horzAnchor="margin" w:tblpY="5017"/>
        <w:tblW w:w="0" w:type="auto"/>
        <w:tblLook w:val="04A0" w:firstRow="1" w:lastRow="0" w:firstColumn="1" w:lastColumn="0" w:noHBand="0" w:noVBand="1"/>
      </w:tblPr>
      <w:tblGrid>
        <w:gridCol w:w="1835"/>
        <w:gridCol w:w="1704"/>
        <w:gridCol w:w="1598"/>
        <w:gridCol w:w="1825"/>
        <w:gridCol w:w="2100"/>
      </w:tblGrid>
      <w:tr w:rsidR="00002D4D" w:rsidRPr="00002D4D" w:rsidTr="009A5532">
        <w:trPr>
          <w:trHeight w:val="468"/>
        </w:trPr>
        <w:tc>
          <w:tcPr>
            <w:tcW w:w="1835" w:type="dxa"/>
            <w:noWrap/>
            <w:hideMark/>
          </w:tcPr>
          <w:p w:rsidR="00002D4D" w:rsidRPr="00002D4D" w:rsidRDefault="00002D4D" w:rsidP="00002D4D">
            <w:pPr>
              <w:jc w:val="center"/>
              <w:rPr>
                <w:lang w:val="en-GB"/>
              </w:rPr>
            </w:pPr>
            <w:r w:rsidRPr="00002D4D">
              <w:rPr>
                <w:sz w:val="40"/>
              </w:rPr>
              <w:t>Thema</w:t>
            </w:r>
          </w:p>
        </w:tc>
        <w:tc>
          <w:tcPr>
            <w:tcW w:w="7227" w:type="dxa"/>
            <w:gridSpan w:val="4"/>
            <w:noWrap/>
            <w:hideMark/>
          </w:tcPr>
          <w:p w:rsidR="00002D4D" w:rsidRPr="00002D4D" w:rsidRDefault="006E7C8F" w:rsidP="00002D4D">
            <w:pPr>
              <w:jc w:val="center"/>
            </w:pPr>
            <w:r w:rsidRPr="006E7C8F">
              <w:rPr>
                <w:sz w:val="32"/>
              </w:rPr>
              <w:t>December is de koning van de winter!</w:t>
            </w:r>
          </w:p>
        </w:tc>
      </w:tr>
      <w:tr w:rsidR="00002D4D" w:rsidRPr="00002D4D" w:rsidTr="009A5532">
        <w:trPr>
          <w:trHeight w:val="516"/>
        </w:trPr>
        <w:tc>
          <w:tcPr>
            <w:tcW w:w="1835" w:type="dxa"/>
            <w:noWrap/>
            <w:hideMark/>
          </w:tcPr>
          <w:p w:rsidR="00002D4D" w:rsidRPr="00002D4D" w:rsidRDefault="00002D4D" w:rsidP="00002D4D">
            <w:r w:rsidRPr="00002D4D">
              <w:t> </w:t>
            </w:r>
          </w:p>
        </w:tc>
        <w:tc>
          <w:tcPr>
            <w:tcW w:w="1704" w:type="dxa"/>
            <w:noWrap/>
            <w:hideMark/>
          </w:tcPr>
          <w:p w:rsidR="00002D4D" w:rsidRPr="00002D4D" w:rsidRDefault="00002D4D" w:rsidP="00DB3800">
            <w:pPr>
              <w:jc w:val="center"/>
              <w:rPr>
                <w:sz w:val="32"/>
              </w:rPr>
            </w:pPr>
            <w:r w:rsidRPr="00002D4D">
              <w:rPr>
                <w:color w:val="FF0000"/>
                <w:sz w:val="32"/>
              </w:rPr>
              <w:t>sloebers</w:t>
            </w:r>
          </w:p>
        </w:tc>
        <w:tc>
          <w:tcPr>
            <w:tcW w:w="1598" w:type="dxa"/>
            <w:noWrap/>
            <w:hideMark/>
          </w:tcPr>
          <w:p w:rsidR="00002D4D" w:rsidRPr="00002D4D" w:rsidRDefault="00002D4D" w:rsidP="00DB3800">
            <w:pPr>
              <w:jc w:val="center"/>
              <w:rPr>
                <w:sz w:val="32"/>
              </w:rPr>
            </w:pPr>
            <w:r w:rsidRPr="00002D4D">
              <w:rPr>
                <w:color w:val="92D050"/>
                <w:sz w:val="32"/>
              </w:rPr>
              <w:t>joro's</w:t>
            </w:r>
          </w:p>
        </w:tc>
        <w:tc>
          <w:tcPr>
            <w:tcW w:w="1825" w:type="dxa"/>
            <w:noWrap/>
            <w:hideMark/>
          </w:tcPr>
          <w:p w:rsidR="00002D4D" w:rsidRPr="00002D4D" w:rsidRDefault="00002D4D" w:rsidP="00DB3800">
            <w:pPr>
              <w:jc w:val="center"/>
              <w:rPr>
                <w:sz w:val="32"/>
              </w:rPr>
            </w:pPr>
            <w:r w:rsidRPr="00002D4D">
              <w:rPr>
                <w:color w:val="0070C0"/>
                <w:sz w:val="32"/>
              </w:rPr>
              <w:t>knim</w:t>
            </w:r>
          </w:p>
        </w:tc>
        <w:tc>
          <w:tcPr>
            <w:tcW w:w="2100" w:type="dxa"/>
            <w:noWrap/>
            <w:hideMark/>
          </w:tcPr>
          <w:p w:rsidR="00002D4D" w:rsidRPr="00002D4D" w:rsidRDefault="00002D4D" w:rsidP="00DB3800">
            <w:pPr>
              <w:jc w:val="center"/>
              <w:rPr>
                <w:sz w:val="32"/>
              </w:rPr>
            </w:pPr>
            <w:r w:rsidRPr="00002D4D">
              <w:rPr>
                <w:sz w:val="32"/>
              </w:rPr>
              <w:t>sjo</w:t>
            </w:r>
          </w:p>
        </w:tc>
      </w:tr>
      <w:tr w:rsidR="00002D4D" w:rsidRPr="00002D4D" w:rsidTr="009A5532">
        <w:trPr>
          <w:trHeight w:val="756"/>
        </w:trPr>
        <w:tc>
          <w:tcPr>
            <w:tcW w:w="1835" w:type="dxa"/>
            <w:noWrap/>
            <w:hideMark/>
          </w:tcPr>
          <w:p w:rsidR="00002D4D" w:rsidRPr="00002D4D" w:rsidRDefault="00A32A5B" w:rsidP="00002D4D">
            <w:pPr>
              <w:jc w:val="center"/>
              <w:rPr>
                <w:sz w:val="36"/>
              </w:rPr>
            </w:pPr>
            <w:r>
              <w:rPr>
                <w:sz w:val="36"/>
              </w:rPr>
              <w:t>10 december</w:t>
            </w:r>
          </w:p>
        </w:tc>
        <w:tc>
          <w:tcPr>
            <w:tcW w:w="1704" w:type="dxa"/>
            <w:noWrap/>
            <w:hideMark/>
          </w:tcPr>
          <w:p w:rsidR="00002D4D" w:rsidRPr="00002D4D" w:rsidRDefault="009A5532" w:rsidP="000E2536">
            <w:pPr>
              <w:jc w:val="center"/>
              <w:rPr>
                <w:sz w:val="32"/>
              </w:rPr>
            </w:pPr>
            <w:r>
              <w:rPr>
                <w:sz w:val="32"/>
              </w:rPr>
              <w:t>Deze keer maken we cadeautjes voor de kerstman!</w:t>
            </w:r>
          </w:p>
        </w:tc>
        <w:tc>
          <w:tcPr>
            <w:tcW w:w="1598" w:type="dxa"/>
            <w:noWrap/>
            <w:hideMark/>
          </w:tcPr>
          <w:p w:rsidR="00002D4D" w:rsidRPr="00002D4D" w:rsidRDefault="000E2536" w:rsidP="000E2536">
            <w:pPr>
              <w:jc w:val="center"/>
              <w:rPr>
                <w:sz w:val="32"/>
              </w:rPr>
            </w:pPr>
            <w:r>
              <w:rPr>
                <w:sz w:val="32"/>
              </w:rPr>
              <w:br/>
              <w:t>Wat spelen we vandaag?</w:t>
            </w:r>
          </w:p>
        </w:tc>
        <w:tc>
          <w:tcPr>
            <w:tcW w:w="1825" w:type="dxa"/>
            <w:noWrap/>
            <w:hideMark/>
          </w:tcPr>
          <w:p w:rsidR="000E2536" w:rsidRDefault="000E2536" w:rsidP="000E2536">
            <w:pPr>
              <w:jc w:val="center"/>
              <w:rPr>
                <w:sz w:val="32"/>
              </w:rPr>
            </w:pPr>
          </w:p>
          <w:p w:rsidR="00002D4D" w:rsidRPr="00002D4D" w:rsidRDefault="000E2536" w:rsidP="000E2536">
            <w:pPr>
              <w:jc w:val="center"/>
              <w:rPr>
                <w:sz w:val="32"/>
              </w:rPr>
            </w:pPr>
            <w:r>
              <w:rPr>
                <w:sz w:val="32"/>
              </w:rPr>
              <w:t>Vettige spelen!</w:t>
            </w:r>
          </w:p>
        </w:tc>
        <w:tc>
          <w:tcPr>
            <w:tcW w:w="2100" w:type="dxa"/>
            <w:noWrap/>
            <w:hideMark/>
          </w:tcPr>
          <w:p w:rsidR="000E2536" w:rsidRDefault="000E2536" w:rsidP="000E2536">
            <w:pPr>
              <w:jc w:val="center"/>
              <w:rPr>
                <w:sz w:val="24"/>
              </w:rPr>
            </w:pPr>
          </w:p>
          <w:p w:rsidR="00002D4D" w:rsidRPr="00002D4D" w:rsidRDefault="00002D4D" w:rsidP="000E2536">
            <w:pPr>
              <w:jc w:val="center"/>
              <w:rPr>
                <w:sz w:val="24"/>
              </w:rPr>
            </w:pPr>
            <w:r w:rsidRPr="00002D4D">
              <w:rPr>
                <w:sz w:val="24"/>
              </w:rPr>
              <w:t xml:space="preserve">De sjo wordt persoonlijk </w:t>
            </w:r>
            <w:r w:rsidRPr="00002D4D">
              <w:rPr>
                <w:sz w:val="24"/>
              </w:rPr>
              <w:br/>
              <w:t>op de hoogte gehouden.</w:t>
            </w:r>
          </w:p>
        </w:tc>
      </w:tr>
      <w:tr w:rsidR="00A32A5B" w:rsidRPr="00002D4D" w:rsidTr="009A5532">
        <w:trPr>
          <w:trHeight w:val="828"/>
        </w:trPr>
        <w:tc>
          <w:tcPr>
            <w:tcW w:w="1835" w:type="dxa"/>
            <w:noWrap/>
            <w:hideMark/>
          </w:tcPr>
          <w:p w:rsidR="00A32A5B" w:rsidRPr="00002D4D" w:rsidRDefault="00A32A5B" w:rsidP="00002D4D">
            <w:pPr>
              <w:jc w:val="center"/>
              <w:rPr>
                <w:sz w:val="36"/>
              </w:rPr>
            </w:pPr>
            <w:r>
              <w:rPr>
                <w:sz w:val="36"/>
              </w:rPr>
              <w:t>24 december</w:t>
            </w:r>
          </w:p>
        </w:tc>
        <w:tc>
          <w:tcPr>
            <w:tcW w:w="7227" w:type="dxa"/>
            <w:gridSpan w:val="4"/>
            <w:noWrap/>
            <w:hideMark/>
          </w:tcPr>
          <w:p w:rsidR="00A32A5B" w:rsidRPr="00DB3800" w:rsidRDefault="00A32A5B" w:rsidP="000E2536">
            <w:pPr>
              <w:jc w:val="center"/>
              <w:rPr>
                <w:sz w:val="24"/>
              </w:rPr>
            </w:pPr>
            <w:r>
              <w:rPr>
                <w:sz w:val="24"/>
              </w:rPr>
              <w:t xml:space="preserve">Vandaag is er uiteraard geen ontspanning want </w:t>
            </w:r>
            <w:r w:rsidR="009A5532">
              <w:rPr>
                <w:sz w:val="24"/>
              </w:rPr>
              <w:t xml:space="preserve">het is </w:t>
            </w:r>
            <w:r>
              <w:rPr>
                <w:sz w:val="24"/>
              </w:rPr>
              <w:t>Ker</w:t>
            </w:r>
            <w:r w:rsidR="000E2536">
              <w:rPr>
                <w:sz w:val="24"/>
              </w:rPr>
              <w:t>stavond</w:t>
            </w:r>
            <w:r w:rsidR="00D76DAC">
              <w:rPr>
                <w:sz w:val="24"/>
              </w:rPr>
              <w:t>, er zal wel op 27 december een kerstfeestje zijn.</w:t>
            </w:r>
            <w:bookmarkStart w:id="0" w:name="_GoBack"/>
            <w:bookmarkEnd w:id="0"/>
            <w:r w:rsidR="009A5532">
              <w:rPr>
                <w:sz w:val="24"/>
              </w:rPr>
              <w:br/>
            </w:r>
          </w:p>
        </w:tc>
      </w:tr>
      <w:tr w:rsidR="00002D4D" w:rsidRPr="00002D4D" w:rsidTr="009A5532">
        <w:trPr>
          <w:trHeight w:val="996"/>
        </w:trPr>
        <w:tc>
          <w:tcPr>
            <w:tcW w:w="1835" w:type="dxa"/>
            <w:noWrap/>
            <w:hideMark/>
          </w:tcPr>
          <w:p w:rsidR="00002D4D" w:rsidRPr="00002D4D" w:rsidRDefault="00A32A5B" w:rsidP="00002D4D">
            <w:pPr>
              <w:jc w:val="center"/>
              <w:rPr>
                <w:sz w:val="36"/>
              </w:rPr>
            </w:pPr>
            <w:r>
              <w:rPr>
                <w:sz w:val="36"/>
              </w:rPr>
              <w:t>27 december</w:t>
            </w:r>
          </w:p>
        </w:tc>
        <w:tc>
          <w:tcPr>
            <w:tcW w:w="7227" w:type="dxa"/>
            <w:gridSpan w:val="4"/>
            <w:noWrap/>
            <w:hideMark/>
          </w:tcPr>
          <w:p w:rsidR="00002D4D" w:rsidRPr="00002D4D" w:rsidRDefault="00D76DAC" w:rsidP="000E2536">
            <w:pPr>
              <w:jc w:val="center"/>
              <w:rPr>
                <w:sz w:val="32"/>
              </w:rPr>
            </w:pPr>
            <w:r>
              <w:rPr>
                <w:sz w:val="32"/>
              </w:rPr>
              <w:br/>
            </w:r>
            <w:r w:rsidRPr="00D76DAC">
              <w:rPr>
                <w:sz w:val="32"/>
              </w:rPr>
              <w:t>Vandaag is het kerstfeestje, lees alle info beneden</w:t>
            </w:r>
            <w:r>
              <w:rPr>
                <w:sz w:val="32"/>
              </w:rPr>
              <w:t>!</w:t>
            </w:r>
          </w:p>
        </w:tc>
      </w:tr>
    </w:tbl>
    <w:p w:rsidR="00AF5180" w:rsidRDefault="00AF5180"/>
    <w:p w:rsidR="000E2536" w:rsidRPr="000E2536" w:rsidRDefault="000E2536" w:rsidP="009A5532">
      <w:pPr>
        <w:rPr>
          <w:sz w:val="24"/>
          <w:u w:val="single"/>
        </w:rPr>
      </w:pPr>
      <w:r w:rsidRPr="000E2536">
        <w:rPr>
          <w:sz w:val="24"/>
          <w:u w:val="single"/>
        </w:rPr>
        <w:t>KERSTFEESTJE</w:t>
      </w:r>
    </w:p>
    <w:p w:rsidR="000E2536" w:rsidRPr="000E2536" w:rsidRDefault="000E2536" w:rsidP="009A5532">
      <w:pPr>
        <w:rPr>
          <w:sz w:val="24"/>
          <w:u w:val="single"/>
        </w:rPr>
      </w:pPr>
      <w:r w:rsidRPr="000E2536">
        <w:rPr>
          <w:sz w:val="24"/>
          <w:u w:val="single"/>
        </w:rPr>
        <w:t>Sloebers en Joro</w:t>
      </w:r>
      <w:r w:rsidRPr="000E2536">
        <w:rPr>
          <w:sz w:val="24"/>
          <w:u w:val="single"/>
        </w:rPr>
        <w:t>’</w:t>
      </w:r>
      <w:r w:rsidRPr="000E2536">
        <w:rPr>
          <w:sz w:val="24"/>
          <w:u w:val="single"/>
        </w:rPr>
        <w:t>s:</w:t>
      </w:r>
    </w:p>
    <w:p w:rsidR="000E2536" w:rsidRDefault="000E2536" w:rsidP="009A5532">
      <w:pPr>
        <w:rPr>
          <w:sz w:val="24"/>
        </w:rPr>
      </w:pPr>
      <w:r w:rsidRPr="000E2536">
        <w:rPr>
          <w:sz w:val="24"/>
        </w:rPr>
        <w:t>Op woensdag 2</w:t>
      </w:r>
      <w:r>
        <w:rPr>
          <w:sz w:val="24"/>
        </w:rPr>
        <w:t>7</w:t>
      </w:r>
      <w:r w:rsidRPr="000E2536">
        <w:rPr>
          <w:sz w:val="24"/>
        </w:rPr>
        <w:t xml:space="preserve"> december verwachten we jullie allemaal om 14u in de Biekaar voor een gezellige namiddag vol kerstsfeer! Voor jullie om 17u terug naar huis mogen gaan, zorgen wij ervoor dat jullie een stevige maaltijd achter de rug hebben. Het hoogtepunt van de namiddag zijn natuurlijk de pakjes ! Ieder lid brengt een cadeautje mee van maximum 5 euro, ingepakt in krantenpapier. Let op: dit moet iets zijn wat zowel voor jongens als voor meisjes een leuk cadeau is. </w:t>
      </w:r>
    </w:p>
    <w:p w:rsidR="000E2536" w:rsidRPr="000E2536" w:rsidRDefault="000E2536" w:rsidP="009A5532">
      <w:pPr>
        <w:rPr>
          <w:sz w:val="24"/>
          <w:u w:val="single"/>
        </w:rPr>
      </w:pPr>
      <w:r w:rsidRPr="000E2536">
        <w:rPr>
          <w:sz w:val="24"/>
          <w:u w:val="single"/>
        </w:rPr>
        <w:t xml:space="preserve">Knimmers en Sjo: </w:t>
      </w:r>
    </w:p>
    <w:p w:rsidR="00DB3800" w:rsidRPr="00F5661B" w:rsidRDefault="000E2536">
      <w:pPr>
        <w:rPr>
          <w:sz w:val="24"/>
        </w:rPr>
      </w:pPr>
      <w:r w:rsidRPr="000E2536">
        <w:rPr>
          <w:sz w:val="24"/>
        </w:rPr>
        <w:t>Jullie worden op woensdag 28 december om 17u verwelkomd in de Biekaar om te beginnen met een stevige kerstmaaltijd en er daarna een leuke avond van te maken. Jullie brengen natuurlijk ook allemaal een cadeautje mee, ingepakt in krantenpapier, wat zowel voor jongens als voor meisjes past. Ook voor jullie geldt dat het maximum 5 euro mag kosten. Jullie mogen om 20u moe maar voldaan terug huiswaarts keren.</w:t>
      </w:r>
    </w:p>
    <w:sectPr w:rsidR="00DB3800" w:rsidRPr="00F5661B" w:rsidSect="000C3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677" w:rsidRDefault="00DC5677" w:rsidP="00002D4D">
      <w:pPr>
        <w:spacing w:after="0" w:line="240" w:lineRule="auto"/>
      </w:pPr>
      <w:r>
        <w:separator/>
      </w:r>
    </w:p>
  </w:endnote>
  <w:endnote w:type="continuationSeparator" w:id="0">
    <w:p w:rsidR="00DC5677" w:rsidRDefault="00DC5677" w:rsidP="0000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677" w:rsidRDefault="00DC5677" w:rsidP="00002D4D">
      <w:pPr>
        <w:spacing w:after="0" w:line="240" w:lineRule="auto"/>
      </w:pPr>
      <w:r>
        <w:separator/>
      </w:r>
    </w:p>
  </w:footnote>
  <w:footnote w:type="continuationSeparator" w:id="0">
    <w:p w:rsidR="00DC5677" w:rsidRDefault="00DC5677" w:rsidP="00002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4D"/>
    <w:rsid w:val="0000121E"/>
    <w:rsid w:val="00002D4D"/>
    <w:rsid w:val="00050C35"/>
    <w:rsid w:val="000C35D7"/>
    <w:rsid w:val="000E2536"/>
    <w:rsid w:val="002A41AE"/>
    <w:rsid w:val="00495665"/>
    <w:rsid w:val="006E7C8F"/>
    <w:rsid w:val="00834045"/>
    <w:rsid w:val="00895EB8"/>
    <w:rsid w:val="008A5FB3"/>
    <w:rsid w:val="009A5532"/>
    <w:rsid w:val="00A32A5B"/>
    <w:rsid w:val="00AF5180"/>
    <w:rsid w:val="00B234AC"/>
    <w:rsid w:val="00D76DAC"/>
    <w:rsid w:val="00DB3800"/>
    <w:rsid w:val="00DC5677"/>
    <w:rsid w:val="00DE3400"/>
    <w:rsid w:val="00E07605"/>
    <w:rsid w:val="00F5661B"/>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FDD2"/>
  <w15:chartTrackingRefBased/>
  <w15:docId w15:val="{FF13E54E-70DB-4407-8B5A-861F8179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D4D"/>
    <w:rPr>
      <w:lang w:val="nl-BE"/>
    </w:rPr>
  </w:style>
  <w:style w:type="paragraph" w:styleId="Footer">
    <w:name w:val="footer"/>
    <w:basedOn w:val="Normal"/>
    <w:link w:val="FooterChar"/>
    <w:uiPriority w:val="99"/>
    <w:unhideWhenUsed/>
    <w:rsid w:val="00002D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D4D"/>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944118">
      <w:bodyDiv w:val="1"/>
      <w:marLeft w:val="0"/>
      <w:marRight w:val="0"/>
      <w:marTop w:val="0"/>
      <w:marBottom w:val="0"/>
      <w:divBdr>
        <w:top w:val="none" w:sz="0" w:space="0" w:color="auto"/>
        <w:left w:val="none" w:sz="0" w:space="0" w:color="auto"/>
        <w:bottom w:val="none" w:sz="0" w:space="0" w:color="auto"/>
        <w:right w:val="none" w:sz="0" w:space="0" w:color="auto"/>
      </w:divBdr>
    </w:div>
    <w:div w:id="17949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senne jans</dc:creator>
  <cp:keywords/>
  <dc:description/>
  <cp:lastModifiedBy>senne jans</cp:lastModifiedBy>
  <cp:revision>5</cp:revision>
  <dcterms:created xsi:type="dcterms:W3CDTF">2017-11-16T15:55:00Z</dcterms:created>
  <dcterms:modified xsi:type="dcterms:W3CDTF">2017-12-03T09:03:00Z</dcterms:modified>
</cp:coreProperties>
</file>